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43" w:rsidRPr="0060176F" w:rsidRDefault="00A24E43" w:rsidP="00A24E43">
      <w:pPr>
        <w:pStyle w:val="Heading1"/>
        <w:jc w:val="center"/>
        <w:rPr>
          <w:rFonts w:ascii="Calibri" w:hAnsi="Calibri" w:cs="Calibri"/>
          <w:sz w:val="32"/>
          <w:szCs w:val="22"/>
          <w:u w:val="single"/>
        </w:rPr>
      </w:pPr>
      <w:r w:rsidRPr="0060176F">
        <w:rPr>
          <w:rFonts w:ascii="Calibri" w:hAnsi="Calibri" w:cs="Calibri"/>
          <w:sz w:val="32"/>
          <w:szCs w:val="22"/>
          <w:u w:val="single"/>
        </w:rPr>
        <w:t>Catholic University School  -  Transition Year Booklist 201</w:t>
      </w:r>
      <w:r w:rsidR="0043784A">
        <w:rPr>
          <w:rFonts w:ascii="Calibri" w:hAnsi="Calibri" w:cs="Calibri"/>
          <w:sz w:val="32"/>
          <w:szCs w:val="22"/>
          <w:u w:val="single"/>
        </w:rPr>
        <w:t>9</w:t>
      </w:r>
      <w:r w:rsidRPr="0060176F">
        <w:rPr>
          <w:rFonts w:ascii="Calibri" w:hAnsi="Calibri" w:cs="Calibri"/>
          <w:sz w:val="32"/>
          <w:szCs w:val="22"/>
          <w:u w:val="single"/>
        </w:rPr>
        <w:t>-20</w:t>
      </w:r>
      <w:r w:rsidR="0043784A">
        <w:rPr>
          <w:rFonts w:ascii="Calibri" w:hAnsi="Calibri" w:cs="Calibri"/>
          <w:sz w:val="32"/>
          <w:szCs w:val="22"/>
          <w:u w:val="single"/>
        </w:rPr>
        <w:t>20</w:t>
      </w:r>
      <w:bookmarkStart w:id="0" w:name="_GoBack"/>
      <w:bookmarkEnd w:id="0"/>
    </w:p>
    <w:p w:rsidR="00A24E43" w:rsidRPr="00A30276" w:rsidRDefault="00A24E43" w:rsidP="00A24E43">
      <w:pPr>
        <w:rPr>
          <w:rFonts w:ascii="Calibri" w:hAnsi="Calibri" w:cs="Calibri"/>
          <w:sz w:val="22"/>
          <w:szCs w:val="22"/>
        </w:rPr>
      </w:pPr>
    </w:p>
    <w:p w:rsidR="00A24E43" w:rsidRPr="00A30276" w:rsidRDefault="00A24E43" w:rsidP="00A24E43">
      <w:pPr>
        <w:jc w:val="center"/>
        <w:rPr>
          <w:rFonts w:ascii="Calibri" w:hAnsi="Calibri" w:cs="Calibri"/>
          <w:b/>
          <w:sz w:val="22"/>
          <w:szCs w:val="22"/>
        </w:rPr>
      </w:pPr>
      <w:r w:rsidRPr="00A30276">
        <w:rPr>
          <w:rFonts w:ascii="Calibri" w:hAnsi="Calibri" w:cs="Calibri"/>
          <w:b/>
          <w:sz w:val="22"/>
          <w:szCs w:val="22"/>
        </w:rPr>
        <w:t>SPECIAL TY JOURNAL AVAILABLE IN SCHOOL</w:t>
      </w: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2463"/>
        <w:gridCol w:w="5158"/>
        <w:gridCol w:w="4253"/>
        <w:gridCol w:w="3543"/>
      </w:tblGrid>
      <w:tr w:rsidR="00A24E43" w:rsidRPr="00A30276" w:rsidTr="005F72CF">
        <w:trPr>
          <w:trHeight w:val="301"/>
        </w:trPr>
        <w:tc>
          <w:tcPr>
            <w:tcW w:w="2463" w:type="dxa"/>
          </w:tcPr>
          <w:p w:rsidR="00A24E43" w:rsidRPr="00A30276" w:rsidRDefault="00A24E43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Book Title(s)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Author(s)</w:t>
            </w:r>
          </w:p>
        </w:tc>
        <w:tc>
          <w:tcPr>
            <w:tcW w:w="3543" w:type="dxa"/>
          </w:tcPr>
          <w:p w:rsidR="00A24E43" w:rsidRPr="00A30276" w:rsidRDefault="00A24E43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Publisher</w:t>
            </w:r>
          </w:p>
        </w:tc>
      </w:tr>
      <w:tr w:rsidR="00A24E43" w:rsidRPr="00A30276" w:rsidTr="005F72CF">
        <w:trPr>
          <w:trHeight w:val="319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Irish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Taisceal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(all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groupsl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An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Triail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(higher level only)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CJ Fallon</w:t>
            </w:r>
          </w:p>
        </w:tc>
      </w:tr>
      <w:tr w:rsidR="00A24E43" w:rsidRPr="00A30276" w:rsidTr="005F72CF">
        <w:trPr>
          <w:trHeight w:val="600"/>
        </w:trPr>
        <w:tc>
          <w:tcPr>
            <w:tcW w:w="2463" w:type="dxa"/>
            <w:tcBorders>
              <w:left w:val="single" w:sz="6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English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Drama, fiction &amp; poetry texts will be chosen by teachers in September, and worksheets and supplementary material will be provided.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6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4E43" w:rsidRPr="00A30276" w:rsidTr="005F72CF">
        <w:trPr>
          <w:trHeight w:val="600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Higher: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 No text book</w:t>
            </w:r>
          </w:p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Ordinary: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 Active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Maths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3 </w:t>
            </w:r>
            <w:r w:rsidRPr="00685B58">
              <w:rPr>
                <w:rFonts w:ascii="Calibri" w:hAnsi="Calibri" w:cs="Calibri"/>
                <w:sz w:val="22"/>
                <w:szCs w:val="22"/>
              </w:rPr>
              <w:t>(New single volume edition)</w:t>
            </w:r>
          </w:p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Maths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tables &amp; calculator</w:t>
            </w:r>
          </w:p>
          <w:p w:rsidR="00A24E43" w:rsidRPr="00A30276" w:rsidRDefault="0043784A" w:rsidP="005F72CF">
            <w:pPr>
              <w:rPr>
                <w:rFonts w:ascii="Calibri" w:hAnsi="Calibri" w:cs="Calibri"/>
                <w:sz w:val="22"/>
                <w:szCs w:val="22"/>
              </w:rPr>
            </w:pPr>
            <w:hyperlink r:id="rId5" w:history="1">
              <w:r w:rsidR="00A24E43" w:rsidRPr="00E90EF8">
                <w:rPr>
                  <w:rStyle w:val="Hyperlink"/>
                  <w:rFonts w:ascii="Calibri" w:hAnsi="Calibri" w:cs="Calibri"/>
                  <w:sz w:val="22"/>
                  <w:szCs w:val="22"/>
                </w:rPr>
                <w:t>educate.ie</w:t>
              </w:r>
            </w:hyperlink>
            <w:r w:rsidR="00A24E43" w:rsidRPr="00E90EF8">
              <w:rPr>
                <w:rFonts w:ascii="Calibri" w:hAnsi="Calibri" w:cs="Calibri"/>
                <w:sz w:val="22"/>
                <w:szCs w:val="22"/>
              </w:rPr>
              <w:t xml:space="preserve"> copies (160page A4) – available in the school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85B58">
              <w:rPr>
                <w:rFonts w:ascii="Calibri" w:hAnsi="Calibri" w:cs="Calibri"/>
                <w:sz w:val="22"/>
                <w:szCs w:val="22"/>
              </w:rPr>
              <w:t>Keating,Mulvaney</w:t>
            </w:r>
            <w:proofErr w:type="spellEnd"/>
            <w:r w:rsidRPr="00685B58">
              <w:rPr>
                <w:rFonts w:ascii="Calibri" w:hAnsi="Calibri" w:cs="Calibri"/>
                <w:sz w:val="22"/>
                <w:szCs w:val="22"/>
              </w:rPr>
              <w:t xml:space="preserve"> &amp; O’Loughlin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Folens</w:t>
            </w:r>
            <w:proofErr w:type="spellEnd"/>
          </w:p>
        </w:tc>
      </w:tr>
      <w:tr w:rsidR="00A24E43" w:rsidRPr="00A30276" w:rsidTr="005F72CF">
        <w:trPr>
          <w:trHeight w:val="355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German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i/>
                <w:sz w:val="22"/>
                <w:szCs w:val="22"/>
              </w:rPr>
              <w:t xml:space="preserve">Los </w:t>
            </w:r>
            <w:proofErr w:type="spellStart"/>
            <w:r w:rsidRPr="00A30276">
              <w:rPr>
                <w:rFonts w:ascii="Calibri" w:hAnsi="Calibri" w:cs="Calibri"/>
                <w:i/>
                <w:sz w:val="22"/>
                <w:szCs w:val="22"/>
              </w:rPr>
              <w:t>Geht’s</w:t>
            </w:r>
            <w:proofErr w:type="spellEnd"/>
            <w:r w:rsidRPr="00A30276">
              <w:rPr>
                <w:rFonts w:ascii="Calibri" w:hAnsi="Calibri" w:cs="Calibri"/>
                <w:i/>
                <w:sz w:val="22"/>
                <w:szCs w:val="22"/>
              </w:rPr>
              <w:t>!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Transition Year German</w:t>
            </w:r>
          </w:p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A4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Ringbinder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&amp; Dividers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CJ Fallon</w:t>
            </w:r>
          </w:p>
        </w:tc>
      </w:tr>
      <w:tr w:rsidR="00A24E43" w:rsidRPr="00A30276" w:rsidTr="005F72CF">
        <w:trPr>
          <w:trHeight w:val="295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French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i/>
                <w:sz w:val="22"/>
                <w:szCs w:val="22"/>
              </w:rPr>
              <w:t>Clé</w:t>
            </w:r>
            <w:proofErr w:type="spellEnd"/>
            <w:r w:rsidRPr="00A30276">
              <w:rPr>
                <w:rFonts w:ascii="Calibri" w:hAnsi="Calibri" w:cs="Calibri"/>
                <w:i/>
                <w:sz w:val="22"/>
                <w:szCs w:val="22"/>
              </w:rPr>
              <w:t xml:space="preserve"> à la </w:t>
            </w:r>
            <w:proofErr w:type="spellStart"/>
            <w:r w:rsidRPr="00A30276">
              <w:rPr>
                <w:rFonts w:ascii="Calibri" w:hAnsi="Calibri" w:cs="Calibri"/>
                <w:i/>
                <w:sz w:val="22"/>
                <w:szCs w:val="22"/>
              </w:rPr>
              <w:t>Grammaire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(Leaving Cert Higher &amp; Ordinary Level</w:t>
            </w:r>
          </w:p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French Dictionary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Declan Webb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Educate.ie</w:t>
            </w:r>
          </w:p>
        </w:tc>
      </w:tr>
      <w:tr w:rsidR="00A24E43" w:rsidRPr="00A30276" w:rsidTr="005F72CF">
        <w:trPr>
          <w:trHeight w:val="427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History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No textbook required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4E43" w:rsidRPr="00A30276" w:rsidTr="005F72CF">
        <w:trPr>
          <w:trHeight w:val="348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Geography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No textbook required.  Handouts &amp; note taking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24E43" w:rsidRPr="00A30276" w:rsidTr="005F72CF">
        <w:trPr>
          <w:trHeight w:val="470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Biology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To be advised in September.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4E43" w:rsidRPr="00A30276" w:rsidTr="005F72CF">
        <w:trPr>
          <w:trHeight w:val="374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Chemistry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To be advised in September.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4E43" w:rsidRPr="00A30276" w:rsidTr="005F72CF">
        <w:trPr>
          <w:trHeight w:val="345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Physics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To be advised in September.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4E43" w:rsidRPr="00A30276" w:rsidTr="005F72CF">
        <w:trPr>
          <w:trHeight w:val="410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Accounting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No textbook required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4E43" w:rsidRPr="00A30276" w:rsidRDefault="00A24E43" w:rsidP="00A24E43">
      <w:pPr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br w:type="page"/>
      </w: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2463"/>
        <w:gridCol w:w="5158"/>
        <w:gridCol w:w="4253"/>
        <w:gridCol w:w="3543"/>
      </w:tblGrid>
      <w:tr w:rsidR="00A24E43" w:rsidRPr="00A30276" w:rsidTr="005F72CF">
        <w:trPr>
          <w:trHeight w:val="600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lastRenderedPageBreak/>
              <w:t>Economics/European Studies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No text book required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4E43" w:rsidRPr="00A30276" w:rsidTr="005F72CF">
        <w:trPr>
          <w:trHeight w:val="420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Classical Studies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No text book required.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4E43" w:rsidRPr="00A30276" w:rsidTr="005F72CF">
        <w:trPr>
          <w:trHeight w:val="85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Seek &amp; Find</w:t>
            </w:r>
          </w:p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Good News Bible </w:t>
            </w:r>
          </w:p>
          <w:p w:rsidR="00A24E43" w:rsidRPr="00A30276" w:rsidRDefault="00A24E43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Ring binder, set of dividers &amp; poly pockets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Katherina Broderick/Elaine Costello</w:t>
            </w:r>
          </w:p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Veritas</w:t>
            </w:r>
          </w:p>
        </w:tc>
      </w:tr>
      <w:tr w:rsidR="00A24E43" w:rsidRPr="00A30276" w:rsidTr="005F72CF">
        <w:trPr>
          <w:trHeight w:val="85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Spanish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NO BOOK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24E43" w:rsidRPr="00A30276" w:rsidTr="005F72CF">
        <w:trPr>
          <w:trHeight w:val="85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Business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No textbook required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24E43" w:rsidRPr="00A30276" w:rsidTr="005F72CF">
        <w:trPr>
          <w:trHeight w:val="85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Music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No textbook required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24E43" w:rsidRPr="00A30276" w:rsidTr="005F72CF">
        <w:trPr>
          <w:trHeight w:val="85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SPHE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Worksheets and multi-modal resources will be provided</w:t>
            </w:r>
          </w:p>
          <w:p w:rsidR="00A24E43" w:rsidRPr="00A30276" w:rsidRDefault="00A24E43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 xml:space="preserve">Document wallet / envelope folder </w:t>
            </w:r>
          </w:p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Copybook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24E43" w:rsidRPr="00A30276" w:rsidTr="005F72CF">
        <w:trPr>
          <w:trHeight w:val="85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Careers Guidance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REACH book and Careers Portal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licence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€16 – to be published through the school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Careers Portal</w:t>
            </w:r>
          </w:p>
        </w:tc>
      </w:tr>
    </w:tbl>
    <w:p w:rsidR="00A24E43" w:rsidRPr="00A30276" w:rsidRDefault="00A24E43" w:rsidP="00A24E43">
      <w:pPr>
        <w:rPr>
          <w:rFonts w:ascii="Calibri" w:hAnsi="Calibri" w:cs="Calibri"/>
          <w:b/>
          <w:sz w:val="22"/>
          <w:szCs w:val="22"/>
        </w:rPr>
      </w:pPr>
    </w:p>
    <w:p w:rsidR="00A24E43" w:rsidRPr="00A30276" w:rsidRDefault="00A24E43" w:rsidP="00A24E43">
      <w:pPr>
        <w:rPr>
          <w:rFonts w:ascii="Calibri" w:hAnsi="Calibri" w:cs="Calibri"/>
          <w:sz w:val="22"/>
          <w:szCs w:val="22"/>
        </w:rPr>
      </w:pPr>
    </w:p>
    <w:p w:rsidR="00A24E43" w:rsidRPr="00A30276" w:rsidRDefault="00A24E43" w:rsidP="00A24E43">
      <w:pPr>
        <w:rPr>
          <w:rFonts w:ascii="Calibri" w:hAnsi="Calibri" w:cs="Calibri"/>
          <w:sz w:val="22"/>
          <w:szCs w:val="22"/>
        </w:rPr>
      </w:pPr>
    </w:p>
    <w:p w:rsidR="008C5974" w:rsidRDefault="008C5974"/>
    <w:sectPr w:rsidR="008C5974" w:rsidSect="003D215E">
      <w:pgSz w:w="16838" w:h="11906" w:orient="landscape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5E"/>
    <w:rsid w:val="003D215E"/>
    <w:rsid w:val="0043784A"/>
    <w:rsid w:val="008C5974"/>
    <w:rsid w:val="00A2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E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D215E"/>
    <w:pPr>
      <w:keepNext/>
      <w:ind w:firstLine="252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D215E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List2">
    <w:name w:val="List 2"/>
    <w:basedOn w:val="Normal"/>
    <w:rsid w:val="003D215E"/>
    <w:pPr>
      <w:ind w:left="566" w:hanging="283"/>
    </w:pPr>
  </w:style>
  <w:style w:type="paragraph" w:styleId="BodyText">
    <w:name w:val="Body Text"/>
    <w:basedOn w:val="Normal"/>
    <w:link w:val="BodyTextChar"/>
    <w:rsid w:val="003D21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215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Indent">
    <w:name w:val="Normal Indent"/>
    <w:basedOn w:val="Normal"/>
    <w:rsid w:val="003D215E"/>
    <w:pPr>
      <w:ind w:left="720"/>
    </w:pPr>
  </w:style>
  <w:style w:type="character" w:styleId="Hyperlink">
    <w:name w:val="Hyperlink"/>
    <w:uiPriority w:val="99"/>
    <w:unhideWhenUsed/>
    <w:rsid w:val="003D215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4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E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D215E"/>
    <w:pPr>
      <w:keepNext/>
      <w:ind w:firstLine="252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D215E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List2">
    <w:name w:val="List 2"/>
    <w:basedOn w:val="Normal"/>
    <w:rsid w:val="003D215E"/>
    <w:pPr>
      <w:ind w:left="566" w:hanging="283"/>
    </w:pPr>
  </w:style>
  <w:style w:type="paragraph" w:styleId="BodyText">
    <w:name w:val="Body Text"/>
    <w:basedOn w:val="Normal"/>
    <w:link w:val="BodyTextChar"/>
    <w:rsid w:val="003D21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215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Indent">
    <w:name w:val="Normal Indent"/>
    <w:basedOn w:val="Normal"/>
    <w:rsid w:val="003D215E"/>
    <w:pPr>
      <w:ind w:left="720"/>
    </w:pPr>
  </w:style>
  <w:style w:type="character" w:styleId="Hyperlink">
    <w:name w:val="Hyperlink"/>
    <w:uiPriority w:val="99"/>
    <w:unhideWhenUsed/>
    <w:rsid w:val="003D215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4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cat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Harrold</dc:creator>
  <cp:lastModifiedBy>Carol Harrold</cp:lastModifiedBy>
  <cp:revision>3</cp:revision>
  <dcterms:created xsi:type="dcterms:W3CDTF">2019-06-04T09:32:00Z</dcterms:created>
  <dcterms:modified xsi:type="dcterms:W3CDTF">2019-07-16T08:03:00Z</dcterms:modified>
</cp:coreProperties>
</file>